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2E13" w:rsidP="34E4A29E" w:rsidRDefault="00FE5A76" w14:paraId="4F510225" w14:textId="08839FDB" w14:noSpellErr="1">
      <w:pPr>
        <w:pStyle w:val="Bijlagetitel"/>
        <w:rPr>
          <w:color w:val="FFFFFF" w:themeColor="background1" w:themeTint="FF" w:themeShade="FF"/>
        </w:rPr>
      </w:pPr>
      <w:r>
        <w:tab/>
      </w:r>
      <w:r w:rsidR="006E2E13">
        <w:tab/>
      </w:r>
      <w:r w:rsidRPr="34E4A29E" w:rsidR="006E2E13">
        <w:rPr>
          <w:color w:val="FFFFFF" w:themeColor="background1" w:themeTint="FF" w:themeShade="FF"/>
        </w:rPr>
        <w:t xml:space="preserve">Bijlage </w:t>
      </w:r>
      <w:r w:rsidRPr="34E4A29E" w:rsidR="00635B5F">
        <w:rPr>
          <w:color w:val="FFFFFF" w:themeColor="background1" w:themeTint="FF" w:themeShade="FF"/>
        </w:rPr>
        <w:t>B</w:t>
      </w:r>
      <w:r w:rsidRPr="34E4A29E" w:rsidR="006E2E13">
        <w:rPr>
          <w:color w:val="FFFFFF" w:themeColor="background1" w:themeTint="FF" w:themeShade="FF"/>
        </w:rPr>
        <w:t>1</w:t>
      </w:r>
      <w:r w:rsidRPr="34E4A29E" w:rsidR="006E2E13">
        <w:rPr>
          <w:color w:val="FFFFFF" w:themeColor="background1" w:themeTint="FF" w:themeShade="FF"/>
        </w:rPr>
        <w:t xml:space="preserve"> - </w:t>
      </w:r>
      <w:r w:rsidRPr="34E4A29E" w:rsidR="006E2E13">
        <w:rPr>
          <w:color w:val="FFFFFF" w:themeColor="background1" w:themeTint="FF" w:themeShade="FF"/>
        </w:rPr>
        <w:t xml:space="preserve">Standaardformulier </w:t>
      </w:r>
      <w:r w:rsidRPr="34E4A29E" w:rsidR="006E2E13">
        <w:rPr>
          <w:color w:val="FFFFFF" w:themeColor="background1" w:themeTint="FF" w:themeShade="FF"/>
        </w:rPr>
        <w:t>Checklist</w:t>
      </w:r>
    </w:p>
    <w:p w:rsidR="006E2E13" w:rsidRDefault="006E2E13" w14:paraId="71CC29C5" w14:textId="77777777">
      <w:pPr>
        <w:autoSpaceDE/>
        <w:autoSpaceDN/>
        <w:adjustRightInd/>
        <w:spacing w:after="160" w:line="259" w:lineRule="auto"/>
        <w:rPr>
          <w:highlight w:val="yellow"/>
        </w:rPr>
      </w:pPr>
    </w:p>
    <w:p w:rsidR="006A4314" w:rsidP="00187D0A" w:rsidRDefault="00187D0A" w14:paraId="50FB9A32" w14:textId="77777777">
      <w:pPr>
        <w:rPr>
          <w:b/>
          <w:bCs/>
          <w:sz w:val="18"/>
          <w:szCs w:val="18"/>
        </w:rPr>
      </w:pPr>
      <w:r w:rsidRPr="00A751C5">
        <w:rPr>
          <w:b/>
          <w:bCs/>
          <w:sz w:val="18"/>
          <w:szCs w:val="18"/>
        </w:rPr>
        <w:t xml:space="preserve">Deze checklist dient volledig ingevuld te worden door </w:t>
      </w:r>
      <w:r w:rsidRPr="00A751C5" w:rsidR="00B609A7">
        <w:rPr>
          <w:b/>
          <w:bCs/>
          <w:sz w:val="18"/>
          <w:szCs w:val="18"/>
        </w:rPr>
        <w:t>Gegadigde</w:t>
      </w:r>
      <w:r w:rsidRPr="00A751C5">
        <w:rPr>
          <w:b/>
          <w:bCs/>
          <w:sz w:val="18"/>
          <w:szCs w:val="18"/>
        </w:rPr>
        <w:t>. Er dient een paraaf gezet te worden indien de betreffende stukken zijn bijgevoegd.</w:t>
      </w:r>
      <w:r w:rsidR="002E7880">
        <w:rPr>
          <w:b/>
          <w:bCs/>
          <w:sz w:val="18"/>
          <w:szCs w:val="18"/>
        </w:rPr>
        <w:t xml:space="preserve"> </w:t>
      </w:r>
    </w:p>
    <w:p w:rsidRPr="00A751C5" w:rsidR="00187D0A" w:rsidP="00187D0A" w:rsidRDefault="006A4314" w14:paraId="72126C11" w14:textId="31CB1B28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Gegadigde dient d</w:t>
      </w:r>
      <w:r w:rsidR="002E7880">
        <w:rPr>
          <w:b/>
          <w:bCs/>
          <w:sz w:val="18"/>
          <w:szCs w:val="18"/>
        </w:rPr>
        <w:t xml:space="preserve">eze checklist in pdf </w:t>
      </w:r>
      <w:r w:rsidR="0025475F">
        <w:rPr>
          <w:b/>
          <w:bCs/>
          <w:sz w:val="18"/>
          <w:szCs w:val="18"/>
        </w:rPr>
        <w:t xml:space="preserve">als Bijlage 1 </w:t>
      </w:r>
      <w:r>
        <w:rPr>
          <w:b/>
          <w:bCs/>
          <w:sz w:val="18"/>
          <w:szCs w:val="18"/>
        </w:rPr>
        <w:t>bij zijn Aanmelding te voegen.</w:t>
      </w:r>
    </w:p>
    <w:p w:rsidRPr="005738CF" w:rsidR="00A751C5" w:rsidP="00187D0A" w:rsidRDefault="00A751C5" w14:paraId="4EE0C49A" w14:textId="77777777">
      <w:pPr>
        <w:rPr>
          <w:sz w:val="18"/>
          <w:szCs w:val="18"/>
        </w:rPr>
      </w:pPr>
    </w:p>
    <w:tbl>
      <w:tblPr>
        <w:tblpPr w:leftFromText="141" w:rightFromText="141" w:vertAnchor="text" w:horzAnchor="margin" w:tblpY="11"/>
        <w:tblOverlap w:val="never"/>
        <w:tblW w:w="13168" w:type="dxa"/>
        <w:tblBorders>
          <w:top w:val="double" w:color="365F91" w:sz="4" w:space="0"/>
          <w:left w:val="double" w:color="365F91" w:sz="4" w:space="0"/>
          <w:bottom w:val="double" w:color="365F91" w:sz="4" w:space="0"/>
          <w:right w:val="double" w:color="365F91" w:sz="4" w:space="0"/>
          <w:insideH w:val="double" w:color="365F91" w:sz="4" w:space="0"/>
          <w:insideV w:val="single" w:color="365F91" w:sz="6" w:space="0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5953"/>
        <w:gridCol w:w="4395"/>
        <w:gridCol w:w="1417"/>
      </w:tblGrid>
      <w:tr w:rsidRPr="005738CF" w:rsidR="000856D3" w:rsidTr="00E72081" w14:paraId="1486F471" w14:textId="77777777">
        <w:tc>
          <w:tcPr>
            <w:tcW w:w="1403" w:type="dxa"/>
            <w:shd w:val="clear" w:color="auto" w:fill="365F91"/>
          </w:tcPr>
          <w:p w:rsidRPr="00B031A4" w:rsidR="000856D3" w:rsidP="000856D3" w:rsidRDefault="000856D3" w14:paraId="47C8C1C9" w14:textId="77777777">
            <w:pPr>
              <w:rPr>
                <w:b/>
                <w:color w:val="FFFFFF"/>
                <w:sz w:val="18"/>
                <w:szCs w:val="18"/>
              </w:rPr>
            </w:pPr>
            <w:r w:rsidRPr="00B031A4">
              <w:rPr>
                <w:b/>
                <w:color w:val="FFFFFF"/>
                <w:sz w:val="18"/>
                <w:szCs w:val="18"/>
              </w:rPr>
              <w:t xml:space="preserve">Betreft gevraagde </w:t>
            </w:r>
          </w:p>
        </w:tc>
        <w:tc>
          <w:tcPr>
            <w:tcW w:w="5953" w:type="dxa"/>
            <w:shd w:val="clear" w:color="auto" w:fill="365F91"/>
          </w:tcPr>
          <w:p w:rsidRPr="00B031A4" w:rsidR="000856D3" w:rsidP="000856D3" w:rsidRDefault="000856D3" w14:paraId="7BBF0E5D" w14:textId="77777777">
            <w:pPr>
              <w:rPr>
                <w:b/>
                <w:color w:val="FFFFFF"/>
                <w:sz w:val="18"/>
                <w:szCs w:val="18"/>
              </w:rPr>
            </w:pPr>
            <w:r w:rsidRPr="00B031A4">
              <w:rPr>
                <w:b/>
                <w:color w:val="FFFFFF"/>
                <w:sz w:val="18"/>
                <w:szCs w:val="18"/>
              </w:rPr>
              <w:t>Omschrijving vraag/gevraagde</w:t>
            </w:r>
          </w:p>
        </w:tc>
        <w:tc>
          <w:tcPr>
            <w:tcW w:w="4395" w:type="dxa"/>
            <w:shd w:val="clear" w:color="auto" w:fill="365F91"/>
          </w:tcPr>
          <w:p w:rsidRPr="00B031A4" w:rsidR="000856D3" w:rsidP="000856D3" w:rsidRDefault="000856D3" w14:paraId="6B96F786" w14:textId="77777777">
            <w:pPr>
              <w:rPr>
                <w:b/>
                <w:color w:val="FFFFFF"/>
                <w:sz w:val="18"/>
                <w:szCs w:val="18"/>
              </w:rPr>
            </w:pPr>
            <w:r w:rsidRPr="00B031A4">
              <w:rPr>
                <w:b/>
                <w:color w:val="FFFFFF"/>
                <w:sz w:val="18"/>
                <w:szCs w:val="18"/>
              </w:rPr>
              <w:t>Volgorde in uw Aanmelding</w:t>
            </w:r>
          </w:p>
        </w:tc>
        <w:tc>
          <w:tcPr>
            <w:tcW w:w="1417" w:type="dxa"/>
            <w:shd w:val="clear" w:color="auto" w:fill="365F91"/>
          </w:tcPr>
          <w:p w:rsidRPr="00B031A4" w:rsidR="000856D3" w:rsidP="000856D3" w:rsidRDefault="000856D3" w14:paraId="19A2C5B2" w14:textId="548FA2D1">
            <w:pPr>
              <w:rPr>
                <w:b/>
                <w:color w:val="FFFFFF"/>
                <w:sz w:val="18"/>
                <w:szCs w:val="18"/>
              </w:rPr>
            </w:pPr>
            <w:r w:rsidRPr="00B031A4">
              <w:rPr>
                <w:b/>
                <w:color w:val="FFFFFF"/>
                <w:sz w:val="18"/>
                <w:szCs w:val="18"/>
              </w:rPr>
              <w:t>Bijgevoegd</w:t>
            </w:r>
            <w:r w:rsidRPr="00B031A4" w:rsidR="00A779DB">
              <w:rPr>
                <w:b/>
                <w:color w:val="FFFFFF"/>
                <w:sz w:val="18"/>
                <w:szCs w:val="18"/>
              </w:rPr>
              <w:t xml:space="preserve"> (afvinken)</w:t>
            </w:r>
          </w:p>
        </w:tc>
      </w:tr>
      <w:tr w:rsidRPr="005738CF" w:rsidR="000856D3" w:rsidTr="000856D3" w14:paraId="25C5A955" w14:textId="77777777">
        <w:trPr>
          <w:trHeight w:val="236"/>
        </w:trPr>
        <w:tc>
          <w:tcPr>
            <w:tcW w:w="13168" w:type="dxa"/>
            <w:gridSpan w:val="4"/>
            <w:shd w:val="clear" w:color="auto" w:fill="DBE5F1"/>
            <w:vAlign w:val="center"/>
          </w:tcPr>
          <w:p w:rsidRPr="00B031A4" w:rsidR="000856D3" w:rsidP="000856D3" w:rsidRDefault="000856D3" w14:paraId="185C3E10" w14:textId="77777777">
            <w:pPr>
              <w:rPr>
                <w:sz w:val="18"/>
                <w:szCs w:val="18"/>
              </w:rPr>
            </w:pPr>
          </w:p>
        </w:tc>
      </w:tr>
      <w:tr w:rsidRPr="005738CF" w:rsidR="000856D3" w:rsidTr="00E72081" w14:paraId="6A1DCA0C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0856D3" w:rsidP="000856D3" w:rsidRDefault="000856D3" w14:paraId="2AFDDA3A" w14:textId="3FC12C63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4C2907">
              <w:rPr>
                <w:sz w:val="18"/>
                <w:szCs w:val="18"/>
              </w:rPr>
              <w:t>B</w:t>
            </w:r>
            <w:r w:rsidRPr="00B031A4">
              <w:rPr>
                <w:sz w:val="18"/>
                <w:szCs w:val="18"/>
              </w:rPr>
              <w:t>1</w:t>
            </w:r>
          </w:p>
        </w:tc>
        <w:tc>
          <w:tcPr>
            <w:tcW w:w="5953" w:type="dxa"/>
            <w:vAlign w:val="center"/>
          </w:tcPr>
          <w:p w:rsidRPr="00B031A4" w:rsidR="000856D3" w:rsidP="000856D3" w:rsidRDefault="000856D3" w14:paraId="67A9AD52" w14:textId="77777777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Checklist in te leveren documenten</w:t>
            </w:r>
          </w:p>
        </w:tc>
        <w:tc>
          <w:tcPr>
            <w:tcW w:w="4395" w:type="dxa"/>
            <w:vAlign w:val="center"/>
          </w:tcPr>
          <w:p w:rsidRPr="00B031A4" w:rsidR="000856D3" w:rsidP="000856D3" w:rsidRDefault="00E72081" w14:paraId="736B2337" w14:textId="60344F0F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1</w:t>
            </w:r>
          </w:p>
        </w:tc>
        <w:tc>
          <w:tcPr>
            <w:tcW w:w="1417" w:type="dxa"/>
            <w:vAlign w:val="center"/>
          </w:tcPr>
          <w:p w:rsidRPr="00B031A4" w:rsidR="000856D3" w:rsidP="000856D3" w:rsidRDefault="000856D3" w14:paraId="7032DB8E" w14:textId="77777777">
            <w:pPr>
              <w:rPr>
                <w:sz w:val="18"/>
                <w:szCs w:val="18"/>
              </w:rPr>
            </w:pPr>
          </w:p>
        </w:tc>
      </w:tr>
      <w:tr w:rsidRPr="005738CF" w:rsidR="000856D3" w:rsidTr="00E72081" w14:paraId="3EBC8F70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0856D3" w:rsidP="000856D3" w:rsidRDefault="000856D3" w14:paraId="13DD2B1E" w14:textId="0D5F31E9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4C2907">
              <w:rPr>
                <w:sz w:val="18"/>
                <w:szCs w:val="18"/>
              </w:rPr>
              <w:t>B</w:t>
            </w:r>
            <w:r w:rsidRPr="00B031A4">
              <w:rPr>
                <w:sz w:val="18"/>
                <w:szCs w:val="18"/>
              </w:rPr>
              <w:t>2 *)</w:t>
            </w:r>
          </w:p>
        </w:tc>
        <w:tc>
          <w:tcPr>
            <w:tcW w:w="5953" w:type="dxa"/>
            <w:vAlign w:val="center"/>
          </w:tcPr>
          <w:p w:rsidRPr="00B031A4" w:rsidR="000856D3" w:rsidP="000856D3" w:rsidRDefault="00C15DBA" w14:paraId="26CBE1EF" w14:textId="658B1238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UEA </w:t>
            </w:r>
            <w:r w:rsidRPr="00B031A4" w:rsidR="000856D3">
              <w:rPr>
                <w:sz w:val="18"/>
                <w:szCs w:val="18"/>
              </w:rPr>
              <w:t>*</w:t>
            </w:r>
            <w:r w:rsidRPr="00B031A4" w:rsidR="00C27B41">
              <w:rPr>
                <w:sz w:val="18"/>
                <w:szCs w:val="18"/>
              </w:rPr>
              <w:t>)</w:t>
            </w:r>
          </w:p>
        </w:tc>
        <w:tc>
          <w:tcPr>
            <w:tcW w:w="4395" w:type="dxa"/>
            <w:vAlign w:val="center"/>
          </w:tcPr>
          <w:p w:rsidRPr="00B031A4" w:rsidR="000856D3" w:rsidP="000856D3" w:rsidRDefault="00E72081" w14:paraId="76A764F6" w14:textId="487224BE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2</w:t>
            </w:r>
          </w:p>
        </w:tc>
        <w:tc>
          <w:tcPr>
            <w:tcW w:w="1417" w:type="dxa"/>
            <w:vAlign w:val="center"/>
          </w:tcPr>
          <w:p w:rsidRPr="00B031A4" w:rsidR="000856D3" w:rsidP="000856D3" w:rsidRDefault="000856D3" w14:paraId="0ED93B17" w14:textId="77777777">
            <w:pPr>
              <w:rPr>
                <w:sz w:val="18"/>
                <w:szCs w:val="18"/>
              </w:rPr>
            </w:pPr>
          </w:p>
        </w:tc>
      </w:tr>
      <w:tr w:rsidRPr="005738CF" w:rsidR="000856D3" w:rsidTr="00E72081" w14:paraId="50416FEF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0856D3" w:rsidP="000856D3" w:rsidRDefault="000856D3" w14:paraId="62D78A5C" w14:textId="37EB3AB5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4C2907">
              <w:rPr>
                <w:sz w:val="18"/>
                <w:szCs w:val="18"/>
              </w:rPr>
              <w:t>B</w:t>
            </w:r>
            <w:r w:rsidRPr="00B031A4">
              <w:rPr>
                <w:sz w:val="18"/>
                <w:szCs w:val="18"/>
              </w:rPr>
              <w:t>3</w:t>
            </w:r>
            <w:r w:rsidRPr="00B031A4" w:rsidR="001C1B1D">
              <w:rPr>
                <w:sz w:val="18"/>
                <w:szCs w:val="18"/>
              </w:rPr>
              <w:t>.1</w:t>
            </w:r>
          </w:p>
        </w:tc>
        <w:tc>
          <w:tcPr>
            <w:tcW w:w="5953" w:type="dxa"/>
            <w:vAlign w:val="center"/>
          </w:tcPr>
          <w:p w:rsidRPr="00B031A4" w:rsidR="000856D3" w:rsidP="00E72081" w:rsidRDefault="000856D3" w14:paraId="01E3E0FD" w14:textId="04B3CDAC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Opgave Referentie</w:t>
            </w:r>
            <w:r w:rsidRPr="00B031A4" w:rsidR="001C1B1D">
              <w:rPr>
                <w:sz w:val="18"/>
                <w:szCs w:val="18"/>
              </w:rPr>
              <w:t>(</w:t>
            </w:r>
            <w:r w:rsidRPr="00B031A4">
              <w:rPr>
                <w:sz w:val="18"/>
                <w:szCs w:val="18"/>
              </w:rPr>
              <w:t>s</w:t>
            </w:r>
            <w:r w:rsidRPr="00B031A4" w:rsidR="001C1B1D">
              <w:rPr>
                <w:sz w:val="18"/>
                <w:szCs w:val="18"/>
              </w:rPr>
              <w:t>)</w:t>
            </w:r>
            <w:r w:rsidRPr="00B031A4">
              <w:rPr>
                <w:sz w:val="18"/>
                <w:szCs w:val="18"/>
              </w:rPr>
              <w:t xml:space="preserve"> </w:t>
            </w:r>
            <w:r w:rsidRPr="00B031A4" w:rsidR="00E72081">
              <w:rPr>
                <w:sz w:val="18"/>
                <w:szCs w:val="18"/>
              </w:rPr>
              <w:t xml:space="preserve">Kerncompetentie </w:t>
            </w:r>
            <w:r w:rsidRPr="00B031A4" w:rsidR="001C1B1D">
              <w:rPr>
                <w:sz w:val="18"/>
                <w:szCs w:val="18"/>
              </w:rPr>
              <w:t xml:space="preserve">1 – Omvang </w:t>
            </w:r>
            <w:r w:rsidRPr="00B031A4" w:rsidR="00E72081">
              <w:rPr>
                <w:sz w:val="18"/>
                <w:szCs w:val="18"/>
              </w:rPr>
              <w:t>cf</w:t>
            </w:r>
            <w:r w:rsidRPr="00B031A4" w:rsidR="00C15DBA">
              <w:rPr>
                <w:sz w:val="18"/>
                <w:szCs w:val="18"/>
              </w:rPr>
              <w:t>.</w:t>
            </w:r>
            <w:r w:rsidRPr="00B031A4" w:rsidR="00E72081">
              <w:rPr>
                <w:sz w:val="18"/>
                <w:szCs w:val="18"/>
              </w:rPr>
              <w:t xml:space="preserve"> par. 9.</w:t>
            </w:r>
            <w:r w:rsidRPr="00B031A4" w:rsidR="00B53E64">
              <w:rPr>
                <w:sz w:val="18"/>
                <w:szCs w:val="18"/>
              </w:rPr>
              <w:t>2.3</w:t>
            </w:r>
          </w:p>
        </w:tc>
        <w:tc>
          <w:tcPr>
            <w:tcW w:w="4395" w:type="dxa"/>
            <w:vAlign w:val="center"/>
          </w:tcPr>
          <w:p w:rsidRPr="00B031A4" w:rsidR="000856D3" w:rsidP="000856D3" w:rsidRDefault="00E72081" w14:paraId="1E3AFD2A" w14:textId="696E2782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863ABC">
              <w:rPr>
                <w:sz w:val="18"/>
                <w:szCs w:val="18"/>
              </w:rPr>
              <w:t>3</w:t>
            </w:r>
            <w:r w:rsidRPr="00B031A4" w:rsidR="00DE646F">
              <w:rPr>
                <w:sz w:val="18"/>
                <w:szCs w:val="18"/>
              </w:rPr>
              <w:t>.1</w:t>
            </w:r>
            <w:r w:rsidRPr="00B031A4" w:rsidR="009A6A8D">
              <w:rPr>
                <w:sz w:val="18"/>
                <w:szCs w:val="18"/>
              </w:rPr>
              <w:t xml:space="preserve"> </w:t>
            </w:r>
            <w:r w:rsidRPr="00B031A4" w:rsidR="000702C1">
              <w:rPr>
                <w:sz w:val="18"/>
                <w:szCs w:val="18"/>
              </w:rPr>
              <w:t xml:space="preserve">(inclusief toelichting op de </w:t>
            </w:r>
            <w:r w:rsidRPr="00B031A4" w:rsidR="004441E9">
              <w:rPr>
                <w:sz w:val="18"/>
                <w:szCs w:val="18"/>
              </w:rPr>
              <w:t>kerncompetentie</w:t>
            </w:r>
            <w:r w:rsidRPr="00B031A4" w:rsidR="000702C1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Pr="00B031A4" w:rsidR="000856D3" w:rsidP="000856D3" w:rsidRDefault="000856D3" w14:paraId="580EF107" w14:textId="77777777">
            <w:pPr>
              <w:rPr>
                <w:sz w:val="18"/>
                <w:szCs w:val="18"/>
              </w:rPr>
            </w:pPr>
          </w:p>
        </w:tc>
      </w:tr>
      <w:tr w:rsidRPr="005738CF" w:rsidR="001C1B1D" w:rsidTr="00E72081" w14:paraId="6EDA3DFE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1C1B1D" w:rsidP="001C1B1D" w:rsidRDefault="001C1B1D" w14:paraId="55FE2C2F" w14:textId="68AA3AE3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B3.2</w:t>
            </w:r>
          </w:p>
        </w:tc>
        <w:tc>
          <w:tcPr>
            <w:tcW w:w="5953" w:type="dxa"/>
            <w:vAlign w:val="center"/>
          </w:tcPr>
          <w:p w:rsidRPr="00B031A4" w:rsidR="001C1B1D" w:rsidP="001C1B1D" w:rsidRDefault="001C1B1D" w14:paraId="12F1F1DA" w14:textId="64E02758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Opgave Referentie(s) Kerncompetentie </w:t>
            </w:r>
            <w:r w:rsidRPr="00B031A4" w:rsidR="00DE646F">
              <w:rPr>
                <w:sz w:val="18"/>
                <w:szCs w:val="18"/>
              </w:rPr>
              <w:t>2</w:t>
            </w:r>
            <w:r w:rsidRPr="00B031A4">
              <w:rPr>
                <w:sz w:val="18"/>
                <w:szCs w:val="18"/>
              </w:rPr>
              <w:t xml:space="preserve"> – </w:t>
            </w:r>
            <w:r w:rsidRPr="00B031A4" w:rsidR="00DE646F">
              <w:rPr>
                <w:sz w:val="18"/>
                <w:szCs w:val="18"/>
              </w:rPr>
              <w:t>Complexiteit</w:t>
            </w:r>
            <w:r w:rsidRPr="00B031A4">
              <w:rPr>
                <w:sz w:val="18"/>
                <w:szCs w:val="18"/>
              </w:rPr>
              <w:t xml:space="preserve"> cf. par. 9.</w:t>
            </w:r>
            <w:r w:rsidRPr="00B031A4" w:rsidR="00B53E64">
              <w:rPr>
                <w:sz w:val="18"/>
                <w:szCs w:val="18"/>
              </w:rPr>
              <w:t>2.3</w:t>
            </w:r>
          </w:p>
        </w:tc>
        <w:tc>
          <w:tcPr>
            <w:tcW w:w="4395" w:type="dxa"/>
            <w:vAlign w:val="center"/>
          </w:tcPr>
          <w:p w:rsidRPr="00B031A4" w:rsidR="001C1B1D" w:rsidP="001C1B1D" w:rsidRDefault="00DE646F" w14:paraId="66D7E573" w14:textId="7A85065D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863ABC">
              <w:rPr>
                <w:sz w:val="18"/>
                <w:szCs w:val="18"/>
              </w:rPr>
              <w:t>3</w:t>
            </w:r>
            <w:r w:rsidRPr="00B031A4">
              <w:rPr>
                <w:sz w:val="18"/>
                <w:szCs w:val="18"/>
              </w:rPr>
              <w:t xml:space="preserve">.2 (inclusief toelichting op de </w:t>
            </w:r>
            <w:r w:rsidRPr="00B031A4" w:rsidR="004441E9">
              <w:rPr>
                <w:sz w:val="18"/>
                <w:szCs w:val="18"/>
              </w:rPr>
              <w:t>kerncompetentie</w:t>
            </w:r>
            <w:r w:rsidRPr="00B031A4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Pr="00B031A4" w:rsidR="001C1B1D" w:rsidP="001C1B1D" w:rsidRDefault="001C1B1D" w14:paraId="038A61E5" w14:textId="77777777">
            <w:pPr>
              <w:rPr>
                <w:sz w:val="18"/>
                <w:szCs w:val="18"/>
              </w:rPr>
            </w:pPr>
          </w:p>
        </w:tc>
      </w:tr>
      <w:tr w:rsidRPr="005738CF" w:rsidR="00DE646F" w:rsidTr="00E72081" w14:paraId="6F57885C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DE646F" w:rsidP="001C1B1D" w:rsidRDefault="00DE646F" w14:paraId="4151EEF6" w14:textId="0E79880F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</w:t>
            </w:r>
            <w:r w:rsidRPr="00B031A4" w:rsidR="007E642C">
              <w:rPr>
                <w:sz w:val="18"/>
                <w:szCs w:val="18"/>
              </w:rPr>
              <w:t>age B3.3</w:t>
            </w:r>
          </w:p>
        </w:tc>
        <w:tc>
          <w:tcPr>
            <w:tcW w:w="5953" w:type="dxa"/>
            <w:vAlign w:val="center"/>
          </w:tcPr>
          <w:p w:rsidRPr="00B031A4" w:rsidR="00DE646F" w:rsidP="001C1B1D" w:rsidRDefault="007E642C" w14:paraId="7F49342C" w14:textId="36226837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Opgave Referentie Kerncompetentie 3 – </w:t>
            </w:r>
            <w:r w:rsidRPr="00B031A4" w:rsidR="00340908">
              <w:rPr>
                <w:sz w:val="18"/>
                <w:szCs w:val="18"/>
              </w:rPr>
              <w:t>Multidisciplinair</w:t>
            </w:r>
            <w:r w:rsidRPr="00B031A4">
              <w:rPr>
                <w:sz w:val="18"/>
                <w:szCs w:val="18"/>
              </w:rPr>
              <w:t xml:space="preserve"> cf. par. 9.</w:t>
            </w:r>
            <w:r w:rsidRPr="00B031A4" w:rsidR="00B53E64">
              <w:rPr>
                <w:sz w:val="18"/>
                <w:szCs w:val="18"/>
              </w:rPr>
              <w:t>2.3</w:t>
            </w:r>
          </w:p>
        </w:tc>
        <w:tc>
          <w:tcPr>
            <w:tcW w:w="4395" w:type="dxa"/>
            <w:vAlign w:val="center"/>
          </w:tcPr>
          <w:p w:rsidRPr="00B031A4" w:rsidR="00DE646F" w:rsidP="001C1B1D" w:rsidRDefault="00340908" w14:paraId="36636FE6" w14:textId="54C86B11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863ABC">
              <w:rPr>
                <w:sz w:val="18"/>
                <w:szCs w:val="18"/>
              </w:rPr>
              <w:t>3</w:t>
            </w:r>
            <w:r w:rsidRPr="00B031A4">
              <w:rPr>
                <w:sz w:val="18"/>
                <w:szCs w:val="18"/>
              </w:rPr>
              <w:t xml:space="preserve">.3 (inclusief toelichting op de </w:t>
            </w:r>
            <w:r w:rsidRPr="00B031A4" w:rsidR="004441E9">
              <w:rPr>
                <w:sz w:val="18"/>
                <w:szCs w:val="18"/>
              </w:rPr>
              <w:t>kerncompetentie</w:t>
            </w:r>
            <w:r w:rsidRPr="00B031A4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Pr="00B031A4" w:rsidR="00DE646F" w:rsidP="001C1B1D" w:rsidRDefault="00DE646F" w14:paraId="1FC8A465" w14:textId="77777777">
            <w:pPr>
              <w:rPr>
                <w:sz w:val="18"/>
                <w:szCs w:val="18"/>
              </w:rPr>
            </w:pPr>
          </w:p>
        </w:tc>
      </w:tr>
      <w:tr w:rsidRPr="005738CF" w:rsidR="00340908" w:rsidTr="0032750F" w14:paraId="2C15ECF4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340908" w:rsidP="00340908" w:rsidRDefault="00340908" w14:paraId="1AF3E995" w14:textId="77777777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Pr="00B031A4" w:rsidR="00340908" w:rsidP="00340908" w:rsidRDefault="00340908" w14:paraId="1A54AA82" w14:textId="070EA181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Projectencollage (</w:t>
            </w:r>
            <w:proofErr w:type="spellStart"/>
            <w:r w:rsidRPr="00B031A4">
              <w:rPr>
                <w:sz w:val="18"/>
                <w:szCs w:val="18"/>
              </w:rPr>
              <w:t>hardcopy</w:t>
            </w:r>
            <w:proofErr w:type="spellEnd"/>
            <w:r w:rsidRPr="00B031A4">
              <w:rPr>
                <w:sz w:val="18"/>
                <w:szCs w:val="18"/>
              </w:rPr>
              <w:t xml:space="preserve"> én pdf) cf. par.</w:t>
            </w:r>
            <w:r w:rsidRPr="00B031A4" w:rsidR="007E177E">
              <w:rPr>
                <w:sz w:val="18"/>
                <w:szCs w:val="18"/>
              </w:rPr>
              <w:t xml:space="preserve"> 9.5</w:t>
            </w:r>
          </w:p>
        </w:tc>
        <w:tc>
          <w:tcPr>
            <w:tcW w:w="4395" w:type="dxa"/>
            <w:vAlign w:val="center"/>
          </w:tcPr>
          <w:p w:rsidRPr="00B031A4" w:rsidR="00340908" w:rsidP="00340908" w:rsidRDefault="00340908" w14:paraId="3D1E0B9A" w14:textId="0B5E974D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Bijlage </w:t>
            </w:r>
            <w:r w:rsidRPr="00B031A4" w:rsidR="00863ABC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Pr="00B031A4" w:rsidR="00340908" w:rsidP="00340908" w:rsidRDefault="00340908" w14:paraId="44AFECA2" w14:textId="77777777">
            <w:pPr>
              <w:rPr>
                <w:sz w:val="18"/>
                <w:szCs w:val="18"/>
              </w:rPr>
            </w:pPr>
          </w:p>
        </w:tc>
      </w:tr>
      <w:tr w:rsidRPr="005738CF" w:rsidR="00340908" w:rsidTr="00E72081" w14:paraId="699B46B1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340908" w:rsidP="001C1B1D" w:rsidRDefault="003C61A9" w14:paraId="2A52B90D" w14:textId="4FA53EA3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</w:t>
            </w:r>
            <w:r w:rsidRPr="00B031A4" w:rsidR="005D6DE0">
              <w:rPr>
                <w:sz w:val="18"/>
                <w:szCs w:val="18"/>
              </w:rPr>
              <w:t xml:space="preserve"> B</w:t>
            </w:r>
            <w:r w:rsidRPr="00B031A4">
              <w:rPr>
                <w:sz w:val="18"/>
                <w:szCs w:val="18"/>
              </w:rPr>
              <w:t>4.1</w:t>
            </w:r>
          </w:p>
        </w:tc>
        <w:tc>
          <w:tcPr>
            <w:tcW w:w="5953" w:type="dxa"/>
            <w:vAlign w:val="center"/>
          </w:tcPr>
          <w:p w:rsidRPr="00B031A4" w:rsidR="00340908" w:rsidP="001C1B1D" w:rsidRDefault="00FE32F9" w14:paraId="4291F6EC" w14:textId="65DCF8FB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Opgave r</w:t>
            </w:r>
            <w:r w:rsidRPr="00B031A4" w:rsidR="008263C3">
              <w:rPr>
                <w:sz w:val="18"/>
                <w:szCs w:val="18"/>
              </w:rPr>
              <w:t>eferentie</w:t>
            </w:r>
            <w:r w:rsidRPr="00B031A4" w:rsidR="00DB12F9">
              <w:rPr>
                <w:sz w:val="18"/>
                <w:szCs w:val="18"/>
              </w:rPr>
              <w:t xml:space="preserve"> SC2.1</w:t>
            </w:r>
            <w:r w:rsidRPr="00B031A4" w:rsidR="00781DC9">
              <w:rPr>
                <w:sz w:val="18"/>
                <w:szCs w:val="18"/>
              </w:rPr>
              <w:t xml:space="preserve"> cf. par. 9.5</w:t>
            </w:r>
          </w:p>
        </w:tc>
        <w:tc>
          <w:tcPr>
            <w:tcW w:w="4395" w:type="dxa"/>
            <w:vAlign w:val="center"/>
          </w:tcPr>
          <w:p w:rsidRPr="00B031A4" w:rsidR="00340908" w:rsidP="001C1B1D" w:rsidRDefault="00AA578C" w14:paraId="74BA9559" w14:textId="45D62F59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5.1</w:t>
            </w:r>
          </w:p>
        </w:tc>
        <w:tc>
          <w:tcPr>
            <w:tcW w:w="1417" w:type="dxa"/>
            <w:vAlign w:val="center"/>
          </w:tcPr>
          <w:p w:rsidRPr="00B031A4" w:rsidR="00340908" w:rsidP="001C1B1D" w:rsidRDefault="00340908" w14:paraId="35005A77" w14:textId="77777777">
            <w:pPr>
              <w:rPr>
                <w:sz w:val="18"/>
                <w:szCs w:val="18"/>
              </w:rPr>
            </w:pPr>
          </w:p>
        </w:tc>
      </w:tr>
      <w:tr w:rsidRPr="005738CF" w:rsidR="00DB12F9" w:rsidTr="00E72081" w14:paraId="7FECF8AD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DB12F9" w:rsidP="001C1B1D" w:rsidRDefault="00DB12F9" w14:paraId="0AF72840" w14:textId="4A0BFF3B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</w:t>
            </w:r>
            <w:r w:rsidRPr="00B031A4" w:rsidR="005D6DE0">
              <w:rPr>
                <w:sz w:val="18"/>
                <w:szCs w:val="18"/>
              </w:rPr>
              <w:t xml:space="preserve"> B</w:t>
            </w:r>
            <w:r w:rsidRPr="00B031A4">
              <w:rPr>
                <w:sz w:val="18"/>
                <w:szCs w:val="18"/>
              </w:rPr>
              <w:t>4.2</w:t>
            </w:r>
          </w:p>
        </w:tc>
        <w:tc>
          <w:tcPr>
            <w:tcW w:w="5953" w:type="dxa"/>
            <w:vAlign w:val="center"/>
          </w:tcPr>
          <w:p w:rsidRPr="00B031A4" w:rsidR="00DB12F9" w:rsidP="001C1B1D" w:rsidRDefault="00DB12F9" w14:paraId="46CFE442" w14:textId="6237B79F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Opgave</w:t>
            </w:r>
            <w:r w:rsidRPr="00B031A4" w:rsidR="00AA578C">
              <w:rPr>
                <w:sz w:val="18"/>
                <w:szCs w:val="18"/>
              </w:rPr>
              <w:t xml:space="preserve"> referentie SC2.2</w:t>
            </w:r>
            <w:r w:rsidRPr="00B031A4" w:rsidR="00781DC9">
              <w:rPr>
                <w:sz w:val="18"/>
                <w:szCs w:val="18"/>
              </w:rPr>
              <w:t xml:space="preserve">  cf. par. 9.5</w:t>
            </w:r>
          </w:p>
        </w:tc>
        <w:tc>
          <w:tcPr>
            <w:tcW w:w="4395" w:type="dxa"/>
            <w:vAlign w:val="center"/>
          </w:tcPr>
          <w:p w:rsidRPr="00B031A4" w:rsidR="00DB12F9" w:rsidP="001C1B1D" w:rsidRDefault="00AA578C" w14:paraId="30749CFB" w14:textId="1BE0015A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5.1</w:t>
            </w:r>
          </w:p>
        </w:tc>
        <w:tc>
          <w:tcPr>
            <w:tcW w:w="1417" w:type="dxa"/>
            <w:vAlign w:val="center"/>
          </w:tcPr>
          <w:p w:rsidRPr="00B031A4" w:rsidR="00DB12F9" w:rsidP="001C1B1D" w:rsidRDefault="00DB12F9" w14:paraId="04B71D55" w14:textId="77777777">
            <w:pPr>
              <w:rPr>
                <w:sz w:val="18"/>
                <w:szCs w:val="18"/>
              </w:rPr>
            </w:pPr>
          </w:p>
        </w:tc>
      </w:tr>
      <w:tr w:rsidRPr="005738CF" w:rsidR="00C52B14" w:rsidTr="00E72081" w14:paraId="61594806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C52B14" w:rsidP="001C1B1D" w:rsidRDefault="00C52B14" w14:paraId="548AF58F" w14:textId="6B3D23F8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</w:t>
            </w:r>
            <w:r w:rsidRPr="00B031A4" w:rsidR="005D6DE0">
              <w:rPr>
                <w:sz w:val="18"/>
                <w:szCs w:val="18"/>
              </w:rPr>
              <w:t xml:space="preserve"> B</w:t>
            </w:r>
            <w:r w:rsidRPr="00B031A4">
              <w:rPr>
                <w:sz w:val="18"/>
                <w:szCs w:val="18"/>
              </w:rPr>
              <w:t>4.3</w:t>
            </w:r>
          </w:p>
        </w:tc>
        <w:tc>
          <w:tcPr>
            <w:tcW w:w="5953" w:type="dxa"/>
            <w:vAlign w:val="center"/>
          </w:tcPr>
          <w:p w:rsidRPr="00B031A4" w:rsidR="00C52B14" w:rsidP="001C1B1D" w:rsidRDefault="00C52B14" w14:paraId="71FB4903" w14:textId="53935D76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 xml:space="preserve">Opgave </w:t>
            </w:r>
            <w:r w:rsidRPr="00B031A4" w:rsidR="006A0A58">
              <w:rPr>
                <w:sz w:val="18"/>
                <w:szCs w:val="18"/>
              </w:rPr>
              <w:t>referentie SC2.3</w:t>
            </w:r>
            <w:r w:rsidRPr="00B031A4" w:rsidR="00781DC9">
              <w:rPr>
                <w:sz w:val="18"/>
                <w:szCs w:val="18"/>
              </w:rPr>
              <w:t xml:space="preserve">  cf. par. 9.5</w:t>
            </w:r>
          </w:p>
        </w:tc>
        <w:tc>
          <w:tcPr>
            <w:tcW w:w="4395" w:type="dxa"/>
            <w:vAlign w:val="center"/>
          </w:tcPr>
          <w:p w:rsidRPr="00B031A4" w:rsidR="00C52B14" w:rsidP="001C1B1D" w:rsidRDefault="006A0A58" w14:paraId="502CDEAB" w14:textId="0C6F7CA1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5.2</w:t>
            </w:r>
          </w:p>
        </w:tc>
        <w:tc>
          <w:tcPr>
            <w:tcW w:w="1417" w:type="dxa"/>
            <w:vAlign w:val="center"/>
          </w:tcPr>
          <w:p w:rsidRPr="00B031A4" w:rsidR="00C52B14" w:rsidP="001C1B1D" w:rsidRDefault="00C52B14" w14:paraId="64671338" w14:textId="77777777">
            <w:pPr>
              <w:rPr>
                <w:sz w:val="18"/>
                <w:szCs w:val="18"/>
              </w:rPr>
            </w:pPr>
          </w:p>
        </w:tc>
      </w:tr>
      <w:tr w:rsidRPr="005738CF" w:rsidR="001C1B1D" w:rsidTr="00E72081" w14:paraId="44C6CB95" w14:textId="77777777">
        <w:trPr>
          <w:trHeight w:val="397"/>
        </w:trPr>
        <w:tc>
          <w:tcPr>
            <w:tcW w:w="1403" w:type="dxa"/>
            <w:vAlign w:val="center"/>
          </w:tcPr>
          <w:p w:rsidRPr="00B031A4" w:rsidR="001C1B1D" w:rsidP="001C1B1D" w:rsidRDefault="001C1B1D" w14:paraId="0754612E" w14:textId="6E44A93C">
            <w:pPr>
              <w:rPr>
                <w:sz w:val="18"/>
                <w:szCs w:val="18"/>
                <w:lang w:val="en-US"/>
              </w:rPr>
            </w:pPr>
            <w:r w:rsidRPr="00B031A4">
              <w:rPr>
                <w:sz w:val="18"/>
                <w:szCs w:val="18"/>
                <w:lang w:val="en-US"/>
              </w:rPr>
              <w:t xml:space="preserve">Bijlage </w:t>
            </w:r>
            <w:r w:rsidRPr="00B031A4" w:rsidR="007006BB">
              <w:rPr>
                <w:sz w:val="18"/>
                <w:szCs w:val="18"/>
                <w:lang w:val="en-US"/>
              </w:rPr>
              <w:t>B5</w:t>
            </w:r>
            <w:r w:rsidRPr="00B031A4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:rsidRPr="00B031A4" w:rsidR="001C1B1D" w:rsidP="001C1B1D" w:rsidRDefault="007006BB" w14:paraId="4B20CB98" w14:textId="4ECD6C4B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Opgave referentie SC3</w:t>
            </w:r>
            <w:r w:rsidRPr="00B031A4" w:rsidR="00781DC9">
              <w:rPr>
                <w:sz w:val="18"/>
                <w:szCs w:val="18"/>
              </w:rPr>
              <w:t xml:space="preserve">  cf. par. 9.5</w:t>
            </w:r>
          </w:p>
        </w:tc>
        <w:tc>
          <w:tcPr>
            <w:tcW w:w="4395" w:type="dxa"/>
            <w:vAlign w:val="center"/>
          </w:tcPr>
          <w:p w:rsidRPr="00B031A4" w:rsidR="001C1B1D" w:rsidP="001C1B1D" w:rsidRDefault="007006BB" w14:paraId="442F74AA" w14:textId="6076F81D">
            <w:pPr>
              <w:rPr>
                <w:sz w:val="18"/>
                <w:szCs w:val="18"/>
              </w:rPr>
            </w:pPr>
            <w:r w:rsidRPr="00B031A4">
              <w:rPr>
                <w:sz w:val="18"/>
                <w:szCs w:val="18"/>
              </w:rPr>
              <w:t>Bijlage 6</w:t>
            </w:r>
          </w:p>
        </w:tc>
        <w:tc>
          <w:tcPr>
            <w:tcW w:w="1417" w:type="dxa"/>
            <w:vAlign w:val="center"/>
          </w:tcPr>
          <w:p w:rsidRPr="00B031A4" w:rsidR="001C1B1D" w:rsidP="001C1B1D" w:rsidRDefault="001C1B1D" w14:paraId="6B9B6D8E" w14:textId="77777777">
            <w:pPr>
              <w:rPr>
                <w:sz w:val="18"/>
                <w:szCs w:val="18"/>
              </w:rPr>
            </w:pPr>
          </w:p>
        </w:tc>
      </w:tr>
    </w:tbl>
    <w:p w:rsidRPr="00271EE4" w:rsidR="00187D0A" w:rsidP="00187D0A" w:rsidRDefault="00187D0A" w14:paraId="1F72B5EA" w14:textId="09D0D921">
      <w:pPr>
        <w:rPr>
          <w:bCs/>
          <w:i/>
          <w:iCs/>
          <w:sz w:val="18"/>
          <w:szCs w:val="18"/>
        </w:rPr>
      </w:pPr>
      <w:r w:rsidRPr="00271EE4">
        <w:rPr>
          <w:bCs/>
          <w:i/>
          <w:iCs/>
          <w:sz w:val="18"/>
          <w:szCs w:val="18"/>
        </w:rPr>
        <w:t xml:space="preserve">* Indien </w:t>
      </w:r>
      <w:r w:rsidRPr="00271EE4" w:rsidR="00C15DBA">
        <w:rPr>
          <w:bCs/>
          <w:i/>
          <w:iCs/>
          <w:sz w:val="18"/>
          <w:szCs w:val="18"/>
        </w:rPr>
        <w:t xml:space="preserve">Gegadigde een </w:t>
      </w:r>
      <w:r w:rsidRPr="00271EE4">
        <w:rPr>
          <w:bCs/>
          <w:i/>
          <w:iCs/>
          <w:sz w:val="18"/>
          <w:szCs w:val="18"/>
        </w:rPr>
        <w:t xml:space="preserve">Combinatie </w:t>
      </w:r>
      <w:r w:rsidRPr="00271EE4" w:rsidR="00C15DBA">
        <w:rPr>
          <w:bCs/>
          <w:i/>
          <w:iCs/>
          <w:sz w:val="18"/>
          <w:szCs w:val="18"/>
        </w:rPr>
        <w:t xml:space="preserve">is, dient </w:t>
      </w:r>
      <w:r w:rsidRPr="00271EE4" w:rsidR="002915D7">
        <w:rPr>
          <w:bCs/>
          <w:i/>
          <w:iCs/>
          <w:sz w:val="18"/>
          <w:szCs w:val="18"/>
        </w:rPr>
        <w:t>van</w:t>
      </w:r>
      <w:r w:rsidRPr="00271EE4" w:rsidR="00F41FD5">
        <w:rPr>
          <w:bCs/>
          <w:i/>
          <w:iCs/>
          <w:sz w:val="18"/>
          <w:szCs w:val="18"/>
        </w:rPr>
        <w:t xml:space="preserve"> elke c</w:t>
      </w:r>
      <w:r w:rsidRPr="00271EE4">
        <w:rPr>
          <w:bCs/>
          <w:i/>
          <w:iCs/>
          <w:sz w:val="18"/>
          <w:szCs w:val="18"/>
        </w:rPr>
        <w:t>ombinant</w:t>
      </w:r>
      <w:r w:rsidRPr="00271EE4" w:rsidR="002915D7">
        <w:rPr>
          <w:bCs/>
          <w:i/>
          <w:iCs/>
          <w:sz w:val="18"/>
          <w:szCs w:val="18"/>
        </w:rPr>
        <w:t xml:space="preserve"> separaat</w:t>
      </w:r>
      <w:r w:rsidRPr="00271EE4">
        <w:rPr>
          <w:bCs/>
          <w:i/>
          <w:iCs/>
          <w:sz w:val="18"/>
          <w:szCs w:val="18"/>
        </w:rPr>
        <w:t xml:space="preserve"> </w:t>
      </w:r>
      <w:r w:rsidRPr="00271EE4" w:rsidR="002915D7">
        <w:rPr>
          <w:bCs/>
          <w:i/>
          <w:iCs/>
          <w:sz w:val="18"/>
          <w:szCs w:val="18"/>
        </w:rPr>
        <w:t>een</w:t>
      </w:r>
      <w:r w:rsidRPr="00271EE4" w:rsidR="003E5A61">
        <w:rPr>
          <w:bCs/>
          <w:i/>
          <w:iCs/>
          <w:sz w:val="18"/>
          <w:szCs w:val="18"/>
        </w:rPr>
        <w:t xml:space="preserve"> </w:t>
      </w:r>
      <w:r w:rsidRPr="00271EE4" w:rsidR="004C2907">
        <w:rPr>
          <w:bCs/>
          <w:i/>
          <w:iCs/>
          <w:sz w:val="18"/>
          <w:szCs w:val="18"/>
        </w:rPr>
        <w:t xml:space="preserve">ingevuld </w:t>
      </w:r>
      <w:r w:rsidRPr="00271EE4" w:rsidR="00C15DBA">
        <w:rPr>
          <w:bCs/>
          <w:i/>
          <w:iCs/>
          <w:sz w:val="18"/>
          <w:szCs w:val="18"/>
        </w:rPr>
        <w:t>UEA</w:t>
      </w:r>
      <w:r w:rsidRPr="00271EE4">
        <w:rPr>
          <w:bCs/>
          <w:i/>
          <w:iCs/>
          <w:sz w:val="18"/>
          <w:szCs w:val="18"/>
        </w:rPr>
        <w:t xml:space="preserve"> </w:t>
      </w:r>
      <w:r w:rsidRPr="00271EE4" w:rsidR="00C15DBA">
        <w:rPr>
          <w:bCs/>
          <w:i/>
          <w:iCs/>
          <w:sz w:val="18"/>
          <w:szCs w:val="18"/>
        </w:rPr>
        <w:t>te worden bijgevoegd</w:t>
      </w:r>
      <w:r w:rsidRPr="00271EE4">
        <w:rPr>
          <w:bCs/>
          <w:i/>
          <w:iCs/>
          <w:sz w:val="18"/>
          <w:szCs w:val="18"/>
        </w:rPr>
        <w:t>!!</w:t>
      </w:r>
    </w:p>
    <w:p w:rsidRPr="00271EE4" w:rsidR="005738CF" w:rsidP="00187D0A" w:rsidRDefault="00C15DBA" w14:paraId="372642BA" w14:textId="19DB1339">
      <w:pPr>
        <w:rPr>
          <w:bCs/>
          <w:i/>
          <w:iCs/>
          <w:sz w:val="18"/>
          <w:szCs w:val="18"/>
        </w:rPr>
      </w:pPr>
      <w:r w:rsidRPr="00271EE4">
        <w:rPr>
          <w:bCs/>
          <w:i/>
          <w:iCs/>
          <w:sz w:val="18"/>
          <w:szCs w:val="18"/>
        </w:rPr>
        <w:t>* Indien Gegadigde in het kader van de Geschiktheidseisen (cf. par. 9.</w:t>
      </w:r>
      <w:r w:rsidRPr="00271EE4" w:rsidR="007120CF">
        <w:rPr>
          <w:bCs/>
          <w:i/>
          <w:iCs/>
          <w:sz w:val="18"/>
          <w:szCs w:val="18"/>
        </w:rPr>
        <w:t>2</w:t>
      </w:r>
      <w:r w:rsidRPr="00271EE4" w:rsidR="008E47AE">
        <w:rPr>
          <w:bCs/>
          <w:i/>
          <w:iCs/>
          <w:sz w:val="18"/>
          <w:szCs w:val="18"/>
        </w:rPr>
        <w:t xml:space="preserve"> van de Selectieleidraad</w:t>
      </w:r>
      <w:r w:rsidRPr="00271EE4">
        <w:rPr>
          <w:bCs/>
          <w:i/>
          <w:iCs/>
          <w:sz w:val="18"/>
          <w:szCs w:val="18"/>
        </w:rPr>
        <w:t xml:space="preserve">) een beroep doet op </w:t>
      </w:r>
      <w:r w:rsidRPr="00271EE4" w:rsidR="005738CF">
        <w:rPr>
          <w:bCs/>
          <w:i/>
          <w:iCs/>
          <w:sz w:val="18"/>
          <w:szCs w:val="18"/>
        </w:rPr>
        <w:t xml:space="preserve">financiële of </w:t>
      </w:r>
    </w:p>
    <w:p w:rsidRPr="00271EE4" w:rsidR="00C15DBA" w:rsidP="00187D0A" w:rsidRDefault="005738CF" w14:paraId="46B3BE90" w14:textId="54C53DA1">
      <w:pPr>
        <w:rPr>
          <w:bCs/>
          <w:i/>
          <w:iCs/>
          <w:sz w:val="18"/>
          <w:szCs w:val="18"/>
        </w:rPr>
      </w:pPr>
      <w:r w:rsidRPr="00271EE4">
        <w:rPr>
          <w:bCs/>
          <w:i/>
          <w:iCs/>
          <w:sz w:val="18"/>
          <w:szCs w:val="18"/>
        </w:rPr>
        <w:t xml:space="preserve">  technische </w:t>
      </w:r>
      <w:r w:rsidRPr="00271EE4" w:rsidR="008E47AE">
        <w:rPr>
          <w:bCs/>
          <w:i/>
          <w:iCs/>
          <w:sz w:val="18"/>
          <w:szCs w:val="18"/>
        </w:rPr>
        <w:t xml:space="preserve">bekwaamheid van </w:t>
      </w:r>
      <w:r w:rsidRPr="00271EE4" w:rsidR="00C15DBA">
        <w:rPr>
          <w:bCs/>
          <w:i/>
          <w:iCs/>
          <w:sz w:val="18"/>
          <w:szCs w:val="18"/>
        </w:rPr>
        <w:t>een</w:t>
      </w:r>
      <w:r w:rsidRPr="00271EE4" w:rsidR="008E47AE">
        <w:rPr>
          <w:bCs/>
          <w:i/>
          <w:iCs/>
          <w:sz w:val="18"/>
          <w:szCs w:val="18"/>
        </w:rPr>
        <w:t xml:space="preserve"> </w:t>
      </w:r>
      <w:r w:rsidRPr="00271EE4" w:rsidR="00C15DBA">
        <w:rPr>
          <w:bCs/>
          <w:i/>
          <w:iCs/>
          <w:sz w:val="18"/>
          <w:szCs w:val="18"/>
        </w:rPr>
        <w:t xml:space="preserve">derde, dient voor iedere derde </w:t>
      </w:r>
      <w:r w:rsidRPr="00271EE4" w:rsidR="002915D7">
        <w:rPr>
          <w:bCs/>
          <w:i/>
          <w:iCs/>
          <w:sz w:val="18"/>
          <w:szCs w:val="18"/>
        </w:rPr>
        <w:t>separaat</w:t>
      </w:r>
      <w:r w:rsidRPr="00271EE4" w:rsidR="00C15DBA">
        <w:rPr>
          <w:bCs/>
          <w:i/>
          <w:iCs/>
          <w:sz w:val="18"/>
          <w:szCs w:val="18"/>
        </w:rPr>
        <w:t xml:space="preserve"> </w:t>
      </w:r>
      <w:r w:rsidRPr="00271EE4" w:rsidR="002915D7">
        <w:rPr>
          <w:bCs/>
          <w:i/>
          <w:iCs/>
          <w:sz w:val="18"/>
          <w:szCs w:val="18"/>
        </w:rPr>
        <w:t xml:space="preserve">een </w:t>
      </w:r>
      <w:r w:rsidRPr="00271EE4" w:rsidR="004C2907">
        <w:rPr>
          <w:bCs/>
          <w:i/>
          <w:iCs/>
          <w:sz w:val="18"/>
          <w:szCs w:val="18"/>
        </w:rPr>
        <w:t xml:space="preserve">ingevuld </w:t>
      </w:r>
      <w:r w:rsidRPr="00271EE4" w:rsidR="00C15DBA">
        <w:rPr>
          <w:bCs/>
          <w:i/>
          <w:iCs/>
          <w:sz w:val="18"/>
          <w:szCs w:val="18"/>
        </w:rPr>
        <w:t>UEA te worden bijgevoegd!!!</w:t>
      </w:r>
    </w:p>
    <w:p w:rsidR="00187D0A" w:rsidP="00187D0A" w:rsidRDefault="00187D0A" w14:paraId="0EB9A75B" w14:textId="188E3966">
      <w:pPr>
        <w:rPr>
          <w:sz w:val="18"/>
          <w:szCs w:val="18"/>
        </w:rPr>
      </w:pPr>
    </w:p>
    <w:p w:rsidR="007006BB" w:rsidP="00187D0A" w:rsidRDefault="007006BB" w14:paraId="233CAA0A" w14:textId="1FE33531">
      <w:pPr>
        <w:rPr>
          <w:sz w:val="18"/>
          <w:szCs w:val="18"/>
        </w:rPr>
      </w:pPr>
    </w:p>
    <w:p w:rsidR="00A751C5" w:rsidP="00187D0A" w:rsidRDefault="00A751C5" w14:paraId="6A7C6C32" w14:textId="77777777">
      <w:pPr>
        <w:rPr>
          <w:sz w:val="18"/>
          <w:szCs w:val="18"/>
        </w:rPr>
      </w:pPr>
    </w:p>
    <w:p w:rsidRPr="005738CF" w:rsidR="007006BB" w:rsidP="00187D0A" w:rsidRDefault="007006BB" w14:paraId="6E7AD5D4" w14:textId="77777777">
      <w:pPr>
        <w:rPr>
          <w:sz w:val="18"/>
          <w:szCs w:val="18"/>
        </w:rPr>
      </w:pPr>
    </w:p>
    <w:p w:rsidRPr="005738CF" w:rsidR="00187D0A" w:rsidP="00187D0A" w:rsidRDefault="00187D0A" w14:paraId="0355FD44" w14:textId="77777777">
      <w:pPr>
        <w:pStyle w:val="AliBijlageNum"/>
        <w:numPr>
          <w:ilvl w:val="0"/>
          <w:numId w:val="0"/>
        </w:numPr>
        <w:spacing w:before="0" w:line="280" w:lineRule="exact"/>
        <w:outlineLvl w:val="0"/>
        <w:rPr>
          <w:rFonts w:cs="Arial"/>
          <w:b/>
          <w:sz w:val="18"/>
          <w:szCs w:val="18"/>
        </w:rPr>
      </w:pPr>
      <w:bookmarkStart w:name="_Toc438219574" w:id="0"/>
      <w:r w:rsidRPr="005738CF">
        <w:rPr>
          <w:rFonts w:cs="Arial"/>
          <w:b/>
          <w:sz w:val="18"/>
          <w:szCs w:val="18"/>
        </w:rPr>
        <w:t>Getekend voor akkoord:</w:t>
      </w:r>
      <w:bookmarkEnd w:id="0"/>
    </w:p>
    <w:tbl>
      <w:tblPr>
        <w:tblW w:w="9225" w:type="dxa"/>
        <w:tblBorders>
          <w:top w:val="single" w:color="365F91" w:sz="4" w:space="0"/>
          <w:left w:val="single" w:color="365F91" w:sz="4" w:space="0"/>
          <w:bottom w:val="single" w:color="365F91" w:sz="4" w:space="0"/>
          <w:right w:val="single" w:color="365F91" w:sz="4" w:space="0"/>
          <w:insideH w:val="single" w:color="365F91" w:sz="4" w:space="0"/>
          <w:insideV w:val="single" w:color="365F91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Pr="005738CF" w:rsidR="00187D0A" w:rsidTr="00187D0A" w14:paraId="47F9BA83" w14:textId="77777777">
        <w:tc>
          <w:tcPr>
            <w:tcW w:w="3614" w:type="dxa"/>
            <w:shd w:val="clear" w:color="auto" w:fill="DBE5F1"/>
          </w:tcPr>
          <w:p w:rsidRPr="005738CF" w:rsidR="00187D0A" w:rsidP="00187D0A" w:rsidRDefault="00187D0A" w14:paraId="14E1DDD1" w14:textId="2CF88C4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  <w:r w:rsidRPr="005738CF">
              <w:rPr>
                <w:rFonts w:cs="Arial"/>
                <w:sz w:val="18"/>
                <w:szCs w:val="18"/>
              </w:rPr>
              <w:t xml:space="preserve">Naam </w:t>
            </w:r>
            <w:r w:rsidRPr="005738CF" w:rsidR="00B609A7">
              <w:rPr>
                <w:sz w:val="18"/>
                <w:szCs w:val="18"/>
              </w:rPr>
              <w:t>Gegadigde</w:t>
            </w:r>
            <w:r w:rsidRPr="005738CF">
              <w:rPr>
                <w:rFonts w:cs="Arial"/>
                <w:sz w:val="18"/>
                <w:szCs w:val="18"/>
              </w:rPr>
              <w:t>:</w:t>
            </w:r>
          </w:p>
          <w:p w:rsidRPr="005738CF" w:rsidR="00187D0A" w:rsidP="00187D0A" w:rsidRDefault="00187D0A" w14:paraId="380752AC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11" w:type="dxa"/>
          </w:tcPr>
          <w:p w:rsidRPr="005738CF" w:rsidR="00187D0A" w:rsidP="00187D0A" w:rsidRDefault="00187D0A" w14:paraId="0BFB6FB9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</w:tr>
      <w:tr w:rsidRPr="005738CF" w:rsidR="00187D0A" w:rsidTr="00187D0A" w14:paraId="4B5F292F" w14:textId="77777777">
        <w:tc>
          <w:tcPr>
            <w:tcW w:w="3614" w:type="dxa"/>
            <w:shd w:val="clear" w:color="auto" w:fill="DBE5F1"/>
          </w:tcPr>
          <w:p w:rsidRPr="005738CF" w:rsidR="00187D0A" w:rsidP="00187D0A" w:rsidRDefault="00187D0A" w14:paraId="5275172B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  <w:r w:rsidRPr="005738CF">
              <w:rPr>
                <w:rFonts w:cs="Arial"/>
                <w:sz w:val="18"/>
                <w:szCs w:val="18"/>
              </w:rPr>
              <w:t>Naam tekenbevoegde:</w:t>
            </w:r>
          </w:p>
          <w:p w:rsidRPr="005738CF" w:rsidR="00187D0A" w:rsidP="00187D0A" w:rsidRDefault="00187D0A" w14:paraId="7106B5D1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11" w:type="dxa"/>
          </w:tcPr>
          <w:p w:rsidRPr="005738CF" w:rsidR="00187D0A" w:rsidP="00187D0A" w:rsidRDefault="00187D0A" w14:paraId="297A1407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</w:tr>
      <w:tr w:rsidRPr="005738CF" w:rsidR="00187D0A" w:rsidTr="00187D0A" w14:paraId="3645E0CD" w14:textId="77777777">
        <w:trPr>
          <w:trHeight w:val="251"/>
        </w:trPr>
        <w:tc>
          <w:tcPr>
            <w:tcW w:w="3614" w:type="dxa"/>
            <w:shd w:val="clear" w:color="auto" w:fill="DBE5F1"/>
          </w:tcPr>
          <w:p w:rsidRPr="005738CF" w:rsidR="00187D0A" w:rsidP="00187D0A" w:rsidRDefault="00187D0A" w14:paraId="1CBBC558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  <w:r w:rsidRPr="005738CF">
              <w:rPr>
                <w:rFonts w:cs="Arial"/>
                <w:sz w:val="18"/>
                <w:szCs w:val="18"/>
              </w:rPr>
              <w:t>Handtekening:</w:t>
            </w:r>
          </w:p>
          <w:p w:rsidRPr="005738CF" w:rsidR="00187D0A" w:rsidP="00187D0A" w:rsidRDefault="00187D0A" w14:paraId="6A8E8F91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11" w:type="dxa"/>
          </w:tcPr>
          <w:p w:rsidRPr="005738CF" w:rsidR="00187D0A" w:rsidP="00187D0A" w:rsidRDefault="00187D0A" w14:paraId="7A269C44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</w:tr>
      <w:tr w:rsidRPr="005738CF" w:rsidR="00187D0A" w:rsidTr="00187D0A" w14:paraId="38370F7F" w14:textId="77777777">
        <w:trPr>
          <w:trHeight w:val="201"/>
        </w:trPr>
        <w:tc>
          <w:tcPr>
            <w:tcW w:w="3614" w:type="dxa"/>
            <w:shd w:val="clear" w:color="auto" w:fill="DBE5F1"/>
          </w:tcPr>
          <w:p w:rsidRPr="005738CF" w:rsidR="00187D0A" w:rsidP="00187D0A" w:rsidRDefault="00187D0A" w14:paraId="31CDFB4E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  <w:r w:rsidRPr="005738CF">
              <w:rPr>
                <w:rFonts w:cs="Arial"/>
                <w:sz w:val="18"/>
                <w:szCs w:val="18"/>
              </w:rPr>
              <w:t>Datum:</w:t>
            </w:r>
          </w:p>
          <w:p w:rsidRPr="005738CF" w:rsidR="00187D0A" w:rsidP="00187D0A" w:rsidRDefault="00187D0A" w14:paraId="462EA937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11" w:type="dxa"/>
          </w:tcPr>
          <w:p w:rsidRPr="005738CF" w:rsidR="00187D0A" w:rsidP="00187D0A" w:rsidRDefault="00187D0A" w14:paraId="071E8092" w14:textId="77777777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  <w:sz w:val="18"/>
                <w:szCs w:val="18"/>
              </w:rPr>
            </w:pPr>
          </w:p>
        </w:tc>
      </w:tr>
    </w:tbl>
    <w:p w:rsidRPr="00600BC4" w:rsidR="00621AAE" w:rsidP="00912A2D" w:rsidRDefault="00621AAE" w14:paraId="5A13B62F" w14:textId="1208258C">
      <w:pPr>
        <w:autoSpaceDE/>
        <w:autoSpaceDN/>
        <w:adjustRightInd/>
        <w:spacing w:after="160" w:line="259" w:lineRule="auto"/>
        <w:rPr>
          <w:b/>
        </w:rPr>
      </w:pPr>
    </w:p>
    <w:sectPr w:rsidRPr="00600BC4" w:rsidR="00621AAE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0970" w:rsidP="006216CE" w:rsidRDefault="003C0970" w14:paraId="4D8D07F4" w14:textId="77777777">
      <w:r>
        <w:separator/>
      </w:r>
    </w:p>
  </w:endnote>
  <w:endnote w:type="continuationSeparator" w:id="0">
    <w:p w:rsidR="003C0970" w:rsidP="006216CE" w:rsidRDefault="003C0970" w14:paraId="0E916B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6216CE" w:rsidRDefault="00DB6225" w14:paraId="5C72856A" w14:textId="0CA89D1F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Pr="00BF1F34" w:rsidR="00306E81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</w:r>
    <w:r w:rsidRPr="001F4DD2">
      <w:rPr>
        <w:sz w:val="18"/>
        <w:szCs w:val="18"/>
        <w:lang w:val="en-GB"/>
      </w:rPr>
      <w:t>© International Tender Services (ITS) B.V</w:t>
    </w:r>
  </w:p>
  <w:p w:rsidRPr="00BF1F34" w:rsidR="00DB6225" w:rsidRDefault="00DB6225" w14:paraId="30750D7F" w14:textId="1A70F5A5">
    <w:pPr>
      <w:pStyle w:val="Voettekst"/>
    </w:pPr>
    <w:r w:rsidRPr="00BF1F34">
      <w:rPr>
        <w:sz w:val="18"/>
        <w:szCs w:val="18"/>
      </w:rPr>
      <w:t xml:space="preserve">Document: </w:t>
    </w:r>
    <w:r w:rsidRPr="00BF1F34" w:rsidR="00773AE2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ED4F23" w:rsidRDefault="004777A7" w14:paraId="5B8A9088" w14:textId="3C7AD2D8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Pr="00BF1F34" w:rsidR="00773AE2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Pr="001F4DD2" w:rsidR="00DB6225">
      <w:rPr>
        <w:sz w:val="18"/>
        <w:szCs w:val="18"/>
        <w:lang w:val="en-GB"/>
      </w:rPr>
      <w:tab/>
    </w:r>
    <w:r w:rsidRPr="001F4DD2" w:rsidR="00DB6225">
      <w:rPr>
        <w:sz w:val="18"/>
        <w:szCs w:val="18"/>
        <w:lang w:val="en-GB"/>
      </w:rPr>
      <w:t>© International Tender Services (ITS) B.V</w:t>
    </w:r>
  </w:p>
  <w:p w:rsidR="00DB6225" w:rsidRDefault="00DB6225" w14:paraId="6DD7A6BE" w14:textId="70C8299A">
    <w:pPr>
      <w:pStyle w:val="Voettekst"/>
    </w:pPr>
    <w:r w:rsidRPr="004777A7">
      <w:rPr>
        <w:sz w:val="18"/>
        <w:szCs w:val="18"/>
      </w:rPr>
      <w:t>Document: Bijlagen bij Selectieleidraad</w:t>
    </w:r>
    <w:r w:rsidRPr="004777A7" w:rsidR="009C0DFD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0970" w:rsidP="006216CE" w:rsidRDefault="003C0970" w14:paraId="4B6DCC9A" w14:textId="77777777">
      <w:r>
        <w:separator/>
      </w:r>
    </w:p>
  </w:footnote>
  <w:footnote w:type="continuationSeparator" w:id="0">
    <w:p w:rsidR="003C0970" w:rsidP="006216CE" w:rsidRDefault="003C0970" w14:paraId="4884FDB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hint="default" w:ascii="Symbol" w:hAnsi="Symbol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hint="default" w:ascii="Symbol" w:hAnsi="Symbol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hint="default" w:ascii="Wingdings" w:hAnsi="Wingdings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hint="default" w:ascii="Arial" w:hAnsi="Arial" w:cs="Arial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Verdana" w:hAnsi="Verdana" w:cs="Helv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9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hint="default" w:ascii="Arial" w:hAnsi="Arial" w:cs="Arial" w:eastAsiaTheme="minorHAnsi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hint="default" w:ascii="Webdings" w:hAnsi="Webdings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5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7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39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8"/>
  </w:num>
  <w:num w:numId="10">
    <w:abstractNumId w:val="40"/>
  </w:num>
  <w:num w:numId="11">
    <w:abstractNumId w:val="23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2"/>
  </w:num>
  <w:num w:numId="49">
    <w:abstractNumId w:val="37"/>
  </w:num>
  <w:numIdMacAtCleanup w:val="4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7FF2"/>
    <w:rsid w:val="00061E18"/>
    <w:rsid w:val="00064AC0"/>
    <w:rsid w:val="0006557C"/>
    <w:rsid w:val="000658CD"/>
    <w:rsid w:val="00066FD8"/>
    <w:rsid w:val="00070018"/>
    <w:rsid w:val="000702C1"/>
    <w:rsid w:val="00073AE4"/>
    <w:rsid w:val="0007584A"/>
    <w:rsid w:val="00080601"/>
    <w:rsid w:val="0008333A"/>
    <w:rsid w:val="000856D3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1158B"/>
    <w:rsid w:val="00112FB0"/>
    <w:rsid w:val="00114942"/>
    <w:rsid w:val="00115C89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EE0"/>
    <w:rsid w:val="001960A5"/>
    <w:rsid w:val="001A146C"/>
    <w:rsid w:val="001A1CF1"/>
    <w:rsid w:val="001A297D"/>
    <w:rsid w:val="001B2573"/>
    <w:rsid w:val="001C0779"/>
    <w:rsid w:val="001C1B1D"/>
    <w:rsid w:val="001C7B9C"/>
    <w:rsid w:val="001D0BF6"/>
    <w:rsid w:val="001D6301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475F"/>
    <w:rsid w:val="00257A61"/>
    <w:rsid w:val="002626DA"/>
    <w:rsid w:val="002626F8"/>
    <w:rsid w:val="0026321B"/>
    <w:rsid w:val="00265E8B"/>
    <w:rsid w:val="002676CE"/>
    <w:rsid w:val="00271EE4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B3A6B"/>
    <w:rsid w:val="002B7596"/>
    <w:rsid w:val="002C48F3"/>
    <w:rsid w:val="002C5B7C"/>
    <w:rsid w:val="002D0BF6"/>
    <w:rsid w:val="002D2F1E"/>
    <w:rsid w:val="002E3DED"/>
    <w:rsid w:val="002E4D31"/>
    <w:rsid w:val="002E7880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49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63C0"/>
    <w:rsid w:val="003704F8"/>
    <w:rsid w:val="00371627"/>
    <w:rsid w:val="00371D9A"/>
    <w:rsid w:val="00375382"/>
    <w:rsid w:val="00376EB5"/>
    <w:rsid w:val="003835C6"/>
    <w:rsid w:val="00393A53"/>
    <w:rsid w:val="00396E23"/>
    <w:rsid w:val="003979B0"/>
    <w:rsid w:val="00397BFD"/>
    <w:rsid w:val="003A1C73"/>
    <w:rsid w:val="003A367C"/>
    <w:rsid w:val="003A67C9"/>
    <w:rsid w:val="003B49BE"/>
    <w:rsid w:val="003B5386"/>
    <w:rsid w:val="003B76D8"/>
    <w:rsid w:val="003C0970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43D77"/>
    <w:rsid w:val="004441E9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94C9B"/>
    <w:rsid w:val="00495076"/>
    <w:rsid w:val="0049700C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1894"/>
    <w:rsid w:val="005738CF"/>
    <w:rsid w:val="00574BE5"/>
    <w:rsid w:val="005765A1"/>
    <w:rsid w:val="005769E1"/>
    <w:rsid w:val="005821EC"/>
    <w:rsid w:val="0058465C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6DE0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314"/>
    <w:rsid w:val="006A4C39"/>
    <w:rsid w:val="006B4D1A"/>
    <w:rsid w:val="006B535B"/>
    <w:rsid w:val="006B626D"/>
    <w:rsid w:val="006C1DF0"/>
    <w:rsid w:val="006D6DF0"/>
    <w:rsid w:val="006E2E13"/>
    <w:rsid w:val="006E6238"/>
    <w:rsid w:val="006F2003"/>
    <w:rsid w:val="006F35F0"/>
    <w:rsid w:val="007006BB"/>
    <w:rsid w:val="007012EB"/>
    <w:rsid w:val="007120CF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52DC6"/>
    <w:rsid w:val="00754467"/>
    <w:rsid w:val="00757301"/>
    <w:rsid w:val="007612AC"/>
    <w:rsid w:val="0076184F"/>
    <w:rsid w:val="00773AE2"/>
    <w:rsid w:val="007816DD"/>
    <w:rsid w:val="00781DC9"/>
    <w:rsid w:val="0078463E"/>
    <w:rsid w:val="00785B3E"/>
    <w:rsid w:val="00790DD3"/>
    <w:rsid w:val="00791307"/>
    <w:rsid w:val="0079264C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6DE2"/>
    <w:rsid w:val="007D1C78"/>
    <w:rsid w:val="007D537E"/>
    <w:rsid w:val="007E1630"/>
    <w:rsid w:val="007E177E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2F01"/>
    <w:rsid w:val="00863ABC"/>
    <w:rsid w:val="00866B5C"/>
    <w:rsid w:val="00870BBF"/>
    <w:rsid w:val="00874A24"/>
    <w:rsid w:val="00880BED"/>
    <w:rsid w:val="00887D4D"/>
    <w:rsid w:val="008901DE"/>
    <w:rsid w:val="00890A46"/>
    <w:rsid w:val="008A04D7"/>
    <w:rsid w:val="008A4F0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7190"/>
    <w:rsid w:val="008F1312"/>
    <w:rsid w:val="008F30BA"/>
    <w:rsid w:val="008F31B6"/>
    <w:rsid w:val="008F3AD8"/>
    <w:rsid w:val="008F4D58"/>
    <w:rsid w:val="008F7CD9"/>
    <w:rsid w:val="008F7E14"/>
    <w:rsid w:val="009019F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5FA6"/>
    <w:rsid w:val="009C0602"/>
    <w:rsid w:val="009C0DFD"/>
    <w:rsid w:val="009C1F55"/>
    <w:rsid w:val="009C4A61"/>
    <w:rsid w:val="009C5399"/>
    <w:rsid w:val="009D43DB"/>
    <w:rsid w:val="009D4F3B"/>
    <w:rsid w:val="009E052B"/>
    <w:rsid w:val="009E1995"/>
    <w:rsid w:val="009E1C7C"/>
    <w:rsid w:val="009F02C9"/>
    <w:rsid w:val="009F3440"/>
    <w:rsid w:val="009F3CC9"/>
    <w:rsid w:val="00A016B9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906"/>
    <w:rsid w:val="00A474DB"/>
    <w:rsid w:val="00A500CB"/>
    <w:rsid w:val="00A54C48"/>
    <w:rsid w:val="00A62C44"/>
    <w:rsid w:val="00A6612C"/>
    <w:rsid w:val="00A7152A"/>
    <w:rsid w:val="00A71F4C"/>
    <w:rsid w:val="00A73110"/>
    <w:rsid w:val="00A75009"/>
    <w:rsid w:val="00A751C5"/>
    <w:rsid w:val="00A7570E"/>
    <w:rsid w:val="00A779DB"/>
    <w:rsid w:val="00A77CA9"/>
    <w:rsid w:val="00A83D1D"/>
    <w:rsid w:val="00A961DF"/>
    <w:rsid w:val="00AA225A"/>
    <w:rsid w:val="00AA578C"/>
    <w:rsid w:val="00AA75FC"/>
    <w:rsid w:val="00AB0767"/>
    <w:rsid w:val="00AB5348"/>
    <w:rsid w:val="00AC6B7C"/>
    <w:rsid w:val="00AD3166"/>
    <w:rsid w:val="00AD31B7"/>
    <w:rsid w:val="00AD760C"/>
    <w:rsid w:val="00AD77FD"/>
    <w:rsid w:val="00AD79AD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31A4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6BE2"/>
    <w:rsid w:val="00B47370"/>
    <w:rsid w:val="00B53339"/>
    <w:rsid w:val="00B53E64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60E1"/>
    <w:rsid w:val="00B9760A"/>
    <w:rsid w:val="00B97754"/>
    <w:rsid w:val="00BA0705"/>
    <w:rsid w:val="00BA34B5"/>
    <w:rsid w:val="00BA45BD"/>
    <w:rsid w:val="00BA6E73"/>
    <w:rsid w:val="00BC2273"/>
    <w:rsid w:val="00BC2348"/>
    <w:rsid w:val="00BC78A3"/>
    <w:rsid w:val="00BD0258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D231F"/>
    <w:rsid w:val="00CD6604"/>
    <w:rsid w:val="00CE14B8"/>
    <w:rsid w:val="00CE1997"/>
    <w:rsid w:val="00CE3907"/>
    <w:rsid w:val="00CE6423"/>
    <w:rsid w:val="00CE6A73"/>
    <w:rsid w:val="00CE790A"/>
    <w:rsid w:val="00CE7C5F"/>
    <w:rsid w:val="00CF039C"/>
    <w:rsid w:val="00CF1B82"/>
    <w:rsid w:val="00CF35DB"/>
    <w:rsid w:val="00CF3B98"/>
    <w:rsid w:val="00CF5B22"/>
    <w:rsid w:val="00D00E66"/>
    <w:rsid w:val="00D0258B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70329"/>
    <w:rsid w:val="00D71DEB"/>
    <w:rsid w:val="00D81832"/>
    <w:rsid w:val="00D85D7F"/>
    <w:rsid w:val="00D869ED"/>
    <w:rsid w:val="00D8720C"/>
    <w:rsid w:val="00D9130F"/>
    <w:rsid w:val="00D91736"/>
    <w:rsid w:val="00D9225B"/>
    <w:rsid w:val="00D92649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3CD3"/>
    <w:rsid w:val="00DD2A21"/>
    <w:rsid w:val="00DD5849"/>
    <w:rsid w:val="00DD62B2"/>
    <w:rsid w:val="00DD6D84"/>
    <w:rsid w:val="00DE1AA2"/>
    <w:rsid w:val="00DE3331"/>
    <w:rsid w:val="00DE5154"/>
    <w:rsid w:val="00DE646F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6351"/>
    <w:rsid w:val="00E30B4F"/>
    <w:rsid w:val="00E30F2B"/>
    <w:rsid w:val="00E316B3"/>
    <w:rsid w:val="00E32B94"/>
    <w:rsid w:val="00E32BA8"/>
    <w:rsid w:val="00E3385B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84848"/>
    <w:rsid w:val="00E8533F"/>
    <w:rsid w:val="00E87280"/>
    <w:rsid w:val="00E92444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C7D27"/>
    <w:rsid w:val="00ED4F23"/>
    <w:rsid w:val="00ED7550"/>
    <w:rsid w:val="00ED7659"/>
    <w:rsid w:val="00EE1077"/>
    <w:rsid w:val="00EE24C4"/>
    <w:rsid w:val="00EE4379"/>
    <w:rsid w:val="00EE660E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FD5"/>
    <w:rsid w:val="00F42446"/>
    <w:rsid w:val="00F4379E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7275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1292"/>
    <w:rsid w:val="00FD2C34"/>
    <w:rsid w:val="00FD5D60"/>
    <w:rsid w:val="00FE13F5"/>
    <w:rsid w:val="00FE32F9"/>
    <w:rsid w:val="00FE4421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  <w:rsid w:val="34E4A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2Char" w:customStyle="1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styleId="Kop3Char" w:customStyle="1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styleId="Kop4Char" w:customStyle="1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styleId="Kop5Char" w:customStyle="1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6Char" w:customStyle="1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styleId="Kop7Char" w:customStyle="1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styleId="Kop8Char" w:customStyle="1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styleId="Kop9Char" w:customStyle="1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3A67C9"/>
    <w:rPr>
      <w:rFonts w:ascii="Arial" w:hAnsi="Arial" w:eastAsia="Times New Roman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3A67C9"/>
    <w:rPr>
      <w:rFonts w:ascii="Arial" w:hAnsi="Arial" w:eastAsia="MS Mincho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3A67C9"/>
    <w:rPr>
      <w:rFonts w:ascii="Arial" w:hAnsi="Arial" w:eastAsia="MS Mincho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styleId="OpmaakprofielVerdana9pt" w:customStyle="1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styleId="CharCharChar" w:customStyle="1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odelniv1" w:customStyle="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semiHidden/>
    <w:rsid w:val="003A67C9"/>
    <w:rPr>
      <w:rFonts w:ascii="Tahoma" w:hAnsi="Tahoma" w:eastAsia="MS Mincho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styleId="TekstopmerkingChar" w:customStyle="1">
    <w:name w:val="Tekst opmerking Char"/>
    <w:basedOn w:val="Standaardalinea-lettertype"/>
    <w:link w:val="Tekstopmerking"/>
    <w:semiHidden/>
    <w:rsid w:val="003A67C9"/>
    <w:rPr>
      <w:rFonts w:ascii="Arial" w:hAnsi="Arial" w:eastAsia="MS Mincho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3A67C9"/>
    <w:rPr>
      <w:rFonts w:ascii="Arial" w:hAnsi="Arial" w:eastAsia="MS Mincho" w:cs="Times New Roman"/>
      <w:b/>
      <w:bCs/>
      <w:sz w:val="20"/>
      <w:szCs w:val="20"/>
      <w:lang w:eastAsia="ja-JP"/>
    </w:rPr>
  </w:style>
  <w:style w:type="paragraph" w:styleId="Inspringen" w:customStyle="1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hAnsi="Verdana" w:eastAsia="Times New Roman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styleId="Default" w:customStyle="1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0" w:customStyle="1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styleId="A5" w:customStyle="1">
    <w:name w:val="A5"/>
    <w:uiPriority w:val="99"/>
    <w:rsid w:val="006216CE"/>
    <w:rPr>
      <w:b/>
      <w:bCs/>
      <w:color w:val="211D1E"/>
      <w:sz w:val="20"/>
      <w:szCs w:val="20"/>
    </w:rPr>
  </w:style>
  <w:style w:type="paragraph" w:styleId="Basisalinea" w:customStyle="1">
    <w:name w:val="[Basisalinea]"/>
    <w:basedOn w:val="Standaard"/>
    <w:rsid w:val="00237067"/>
    <w:pPr>
      <w:spacing w:line="288" w:lineRule="auto"/>
    </w:pPr>
    <w:rPr>
      <w:rFonts w:ascii="Minion Pro" w:hAnsi="Minion Pro" w:eastAsia="Times New Roman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styleId="VoetnoottekstChar" w:customStyle="1">
    <w:name w:val="Voetnoottekst Char"/>
    <w:basedOn w:val="Standaardalinea-lettertype"/>
    <w:link w:val="Voetnoottekst"/>
    <w:semiHidden/>
    <w:rsid w:val="00887D4D"/>
    <w:rPr>
      <w:rFonts w:ascii="Arial" w:hAnsi="Arial" w:eastAsia="Times New Roman" w:cs="Times New Roman"/>
      <w:spacing w:val="-4"/>
      <w:sz w:val="20"/>
      <w:szCs w:val="20"/>
      <w:lang w:eastAsia="nl-NL"/>
    </w:rPr>
  </w:style>
  <w:style w:type="paragraph" w:styleId="Bijlage" w:customStyle="1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styleId="Lijstalinea1" w:customStyle="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hint="default" w:ascii="Times New Roman" w:hAnsi="Times New Roman" w:cs="Times New Roman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styleId="Bijlagetitel" w:customStyle="1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styleId="Pa1" w:customStyle="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styleId="A11" w:customStyle="1">
    <w:name w:val="A11"/>
    <w:uiPriority w:val="99"/>
    <w:rsid w:val="008F7CD9"/>
    <w:rPr>
      <w:color w:val="211D1E"/>
      <w:sz w:val="11"/>
      <w:szCs w:val="11"/>
    </w:rPr>
  </w:style>
  <w:style w:type="character" w:styleId="apple-converted-space" w:customStyle="1">
    <w:name w:val="apple-converted-space"/>
    <w:basedOn w:val="Standaardalinea-lettertype"/>
    <w:rsid w:val="00D8720C"/>
  </w:style>
  <w:style w:type="paragraph" w:styleId="Bullet1" w:customStyle="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Bullet2" w:customStyle="1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AlineaNum" w:customStyle="1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AliBijlageNum" w:customStyle="1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styleId="AliNormalNum" w:customStyle="1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Een nieuw document maken." ma:contentTypeScope="" ma:versionID="517c96e7062253a993c9381923c8efd3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ff5c7523ee3943f062c2657af4b8683c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customXml/itemProps3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55254-4EF2-4719-A1F3-8506A565C6C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Ilanit Roeterd</cp:lastModifiedBy>
  <cp:revision>16</cp:revision>
  <cp:lastPrinted>2015-11-03T15:19:00Z</cp:lastPrinted>
  <dcterms:created xsi:type="dcterms:W3CDTF">2021-10-13T13:26:00Z</dcterms:created>
  <dcterms:modified xsi:type="dcterms:W3CDTF">2021-10-18T12:11:01Z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